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C8" w:rsidRPr="00F762C8" w:rsidRDefault="00F762C8" w:rsidP="00F762C8">
      <w:pPr>
        <w:shd w:val="clear" w:color="auto" w:fill="FFFFFF"/>
        <w:spacing w:line="264" w:lineRule="atLeast"/>
        <w:jc w:val="center"/>
        <w:rPr>
          <w:color w:val="000000"/>
        </w:rPr>
      </w:pPr>
      <w:r w:rsidRPr="00F762C8">
        <w:t xml:space="preserve">ПОЖАРООПАСНЫЙ ПЕРИОД: </w:t>
      </w:r>
      <w:r w:rsidRPr="00F762C8">
        <w:rPr>
          <w:color w:val="000000"/>
        </w:rPr>
        <w:t xml:space="preserve">КАК ИЗБЕЖАТЬ ПОЖАРА </w:t>
      </w:r>
    </w:p>
    <w:p w:rsidR="009A2455" w:rsidRDefault="009A2455" w:rsidP="009A2455">
      <w:pPr>
        <w:ind w:firstLine="708"/>
        <w:jc w:val="center"/>
        <w:rPr>
          <w:b/>
        </w:rPr>
      </w:pPr>
    </w:p>
    <w:p w:rsidR="009A2455" w:rsidRDefault="009A2455" w:rsidP="009A2455">
      <w:pPr>
        <w:ind w:firstLine="708"/>
        <w:jc w:val="both"/>
      </w:pPr>
      <w:r w:rsidRPr="00EC7A7F">
        <w:t xml:space="preserve">В настоящее время на территории Омской области установилась теплая сухая погода и начался пожароопасный период. </w:t>
      </w:r>
      <w:r>
        <w:t xml:space="preserve">Резко возросло количество загораний сухой растительности. Так на 10.04.2017 года было осуществлено более 20 выездов пожарных подразделений для ликвидации загораний. За апрель 2016 года на территории Омского района было зарегистрировано 80 загораний сухой травы. </w:t>
      </w:r>
    </w:p>
    <w:p w:rsidR="00837C2A" w:rsidRDefault="00D62DAD" w:rsidP="009A2455">
      <w:pPr>
        <w:ind w:firstLine="708"/>
        <w:jc w:val="both"/>
        <w:rPr>
          <w:color w:val="000000"/>
        </w:rPr>
      </w:pPr>
      <w:r>
        <w:rPr>
          <w:color w:val="000000"/>
        </w:rPr>
        <w:t>Так</w:t>
      </w:r>
      <w:r w:rsidR="00837C2A">
        <w:rPr>
          <w:color w:val="000000"/>
        </w:rPr>
        <w:t>же с</w:t>
      </w:r>
      <w:r w:rsidR="00837C2A" w:rsidRPr="00734BBE">
        <w:rPr>
          <w:color w:val="000000"/>
        </w:rPr>
        <w:t xml:space="preserve"> приходом тепла садоводы</w:t>
      </w:r>
      <w:r w:rsidR="00837C2A">
        <w:rPr>
          <w:color w:val="000000"/>
        </w:rPr>
        <w:t xml:space="preserve"> и жители</w:t>
      </w:r>
      <w:r w:rsidR="00837C2A" w:rsidRPr="00734BBE">
        <w:rPr>
          <w:color w:val="000000"/>
        </w:rPr>
        <w:t xml:space="preserve"> </w:t>
      </w:r>
      <w:r w:rsidR="007D09ED">
        <w:rPr>
          <w:color w:val="000000"/>
        </w:rPr>
        <w:t xml:space="preserve">сельских населенных пунктов </w:t>
      </w:r>
      <w:r w:rsidR="00837C2A" w:rsidRPr="00734BBE">
        <w:rPr>
          <w:color w:val="000000"/>
        </w:rPr>
        <w:t>начинают облагораживать свои приусадебные участки после зимы. Каждый старается навести чистоту: сгребает опавшу</w:t>
      </w:r>
      <w:r w:rsidR="007D09ED">
        <w:rPr>
          <w:color w:val="000000"/>
        </w:rPr>
        <w:t xml:space="preserve">ю листву и сухую траву, мусор, а </w:t>
      </w:r>
      <w:r w:rsidR="00837C2A" w:rsidRPr="00734BBE">
        <w:rPr>
          <w:color w:val="000000"/>
        </w:rPr>
        <w:t xml:space="preserve"> затем, пренебрегая всеми предупреждениями и нарушая правила пожарной безопасности, начинают это сжигать.</w:t>
      </w:r>
    </w:p>
    <w:p w:rsidR="007D09ED" w:rsidRDefault="00837C2A" w:rsidP="009A2455">
      <w:pPr>
        <w:ind w:firstLine="708"/>
        <w:jc w:val="both"/>
      </w:pPr>
      <w:proofErr w:type="gramStart"/>
      <w:r w:rsidRPr="00EC7A7F">
        <w:t>Достаточно малейшей</w:t>
      </w:r>
      <w:proofErr w:type="gramEnd"/>
      <w:r w:rsidRPr="00EC7A7F">
        <w:t xml:space="preserve"> искры, любой неосторожности с огнем, чтобы произошел пожар. </w:t>
      </w:r>
      <w:r w:rsidR="007D09ED">
        <w:t xml:space="preserve">Как </w:t>
      </w:r>
      <w:proofErr w:type="gramStart"/>
      <w:r w:rsidR="007D09ED">
        <w:t>показывает практика на территории Омского района ежегодно происходит</w:t>
      </w:r>
      <w:proofErr w:type="gramEnd"/>
      <w:r w:rsidR="007D09ED">
        <w:t xml:space="preserve"> 2-3 случая загорания  надворных построек, жилых домов из-за сжигани</w:t>
      </w:r>
      <w:r w:rsidR="0071259E">
        <w:t>я мусора и сухой растительности.</w:t>
      </w:r>
    </w:p>
    <w:p w:rsidR="009A2455" w:rsidRDefault="007D09ED" w:rsidP="007D09ED">
      <w:pPr>
        <w:jc w:val="both"/>
      </w:pPr>
      <w:r>
        <w:rPr>
          <w:color w:val="000000"/>
        </w:rPr>
        <w:t xml:space="preserve">         </w:t>
      </w:r>
      <w:r w:rsidR="00837C2A">
        <w:t xml:space="preserve">  </w:t>
      </w:r>
      <w:proofErr w:type="gramStart"/>
      <w:r w:rsidR="00837C2A">
        <w:t>В соответствии с законодательством Российской Федерации лица,</w:t>
      </w:r>
      <w:r w:rsidR="00837C2A" w:rsidRPr="00B0450F">
        <w:t xml:space="preserve"> не</w:t>
      </w:r>
      <w:r>
        <w:t xml:space="preserve"> </w:t>
      </w:r>
      <w:r w:rsidR="00837C2A" w:rsidRPr="00B0450F">
        <w:t>соблюд</w:t>
      </w:r>
      <w:r w:rsidR="00837C2A">
        <w:t>ающие</w:t>
      </w:r>
      <w:r w:rsidR="00837C2A" w:rsidRPr="00B0450F">
        <w:t xml:space="preserve"> требовани</w:t>
      </w:r>
      <w:r>
        <w:t>я</w:t>
      </w:r>
      <w:r w:rsidR="00837C2A" w:rsidRPr="00B0450F">
        <w:t xml:space="preserve"> Правил противопожарного режима</w:t>
      </w:r>
      <w:r w:rsidR="00D62DAD">
        <w:t>,</w:t>
      </w:r>
      <w:r w:rsidR="00837C2A" w:rsidRPr="00B0450F">
        <w:t xml:space="preserve"> </w:t>
      </w:r>
      <w:r w:rsidR="00837C2A">
        <w:t>могут быть привлечены</w:t>
      </w:r>
      <w:r w:rsidR="00837C2A" w:rsidRPr="00B0450F">
        <w:t xml:space="preserve"> к административной ответственности в виде административного штрафа </w:t>
      </w:r>
      <w:r w:rsidR="00837C2A">
        <w:t xml:space="preserve"> на граждан в размере от одной тысячи до одной тысячи пятисот</w:t>
      </w:r>
      <w:r w:rsidR="00837C2A" w:rsidRPr="0029664A">
        <w:t>;</w:t>
      </w:r>
      <w:r w:rsidR="00837C2A">
        <w:t xml:space="preserve"> на должностных лиц от шести тысяч до пятнадцати тысяч рублей</w:t>
      </w:r>
      <w:r w:rsidR="00D62DAD">
        <w:t>;</w:t>
      </w:r>
      <w:r w:rsidR="00837C2A">
        <w:t xml:space="preserve"> на юридических лиц от ста пятидесяти до двухсот тысяч рублей.                                   </w:t>
      </w:r>
      <w:proofErr w:type="gramEnd"/>
    </w:p>
    <w:p w:rsidR="0071259E" w:rsidRDefault="0071259E" w:rsidP="0071259E">
      <w:pPr>
        <w:ind w:firstLine="708"/>
        <w:jc w:val="both"/>
        <w:rPr>
          <w:color w:val="000000"/>
        </w:rPr>
      </w:pPr>
      <w:r w:rsidRPr="00734BBE">
        <w:rPr>
          <w:color w:val="000000"/>
        </w:rPr>
        <w:t>В сухую, жаркую и ветреную погоду лучше воздержаться от разведения костров, проведения п</w:t>
      </w:r>
      <w:r>
        <w:rPr>
          <w:color w:val="000000"/>
        </w:rPr>
        <w:t>ожароопасных работ на территориях</w:t>
      </w:r>
      <w:r w:rsidRPr="00734BBE">
        <w:rPr>
          <w:color w:val="000000"/>
        </w:rPr>
        <w:t xml:space="preserve"> </w:t>
      </w:r>
      <w:r>
        <w:rPr>
          <w:color w:val="000000"/>
        </w:rPr>
        <w:t>домовладений</w:t>
      </w:r>
      <w:r w:rsidRPr="00734BBE">
        <w:rPr>
          <w:color w:val="000000"/>
        </w:rPr>
        <w:t xml:space="preserve"> и садоводческих товариществ</w:t>
      </w:r>
      <w:r>
        <w:rPr>
          <w:color w:val="000000"/>
        </w:rPr>
        <w:t>.</w:t>
      </w:r>
      <w:r w:rsidRPr="00734BBE">
        <w:rPr>
          <w:color w:val="000000"/>
        </w:rPr>
        <w:t xml:space="preserve"> Рекомендуется у каждого жилого строения установить емкость с водой или иметь огнетушитель.</w:t>
      </w:r>
    </w:p>
    <w:p w:rsidR="00E15A6C" w:rsidRDefault="0071259E" w:rsidP="0071259E">
      <w:pPr>
        <w:ind w:firstLine="708"/>
        <w:jc w:val="both"/>
        <w:rPr>
          <w:color w:val="000000"/>
        </w:rPr>
      </w:pPr>
      <w:r>
        <w:rPr>
          <w:color w:val="000000"/>
        </w:rPr>
        <w:t>Уважаемые граждане, убедительная просьба</w:t>
      </w:r>
      <w:r w:rsidR="00D62DAD">
        <w:rPr>
          <w:color w:val="000000"/>
        </w:rPr>
        <w:t>,</w:t>
      </w:r>
      <w:r>
        <w:rPr>
          <w:color w:val="000000"/>
        </w:rPr>
        <w:t xml:space="preserve"> </w:t>
      </w:r>
      <w:r w:rsidR="00837C2A">
        <w:rPr>
          <w:color w:val="000000"/>
        </w:rPr>
        <w:t xml:space="preserve"> </w:t>
      </w:r>
      <w:r>
        <w:rPr>
          <w:color w:val="000000"/>
        </w:rPr>
        <w:t>не сжига</w:t>
      </w:r>
      <w:r w:rsidR="00837C2A" w:rsidRPr="00734BBE">
        <w:rPr>
          <w:color w:val="000000"/>
        </w:rPr>
        <w:t>т</w:t>
      </w:r>
      <w:r>
        <w:rPr>
          <w:color w:val="000000"/>
        </w:rPr>
        <w:t>ь сухую траву и горючий мусор на территориях домовладений</w:t>
      </w:r>
      <w:r w:rsidR="00837C2A" w:rsidRPr="00734BBE">
        <w:rPr>
          <w:color w:val="000000"/>
        </w:rPr>
        <w:t xml:space="preserve"> </w:t>
      </w:r>
      <w:r w:rsidR="00E15A6C">
        <w:rPr>
          <w:color w:val="000000"/>
        </w:rPr>
        <w:t xml:space="preserve">ведь это может привезти </w:t>
      </w:r>
      <w:proofErr w:type="gramStart"/>
      <w:r w:rsidR="00E15A6C">
        <w:rPr>
          <w:color w:val="000000"/>
        </w:rPr>
        <w:t>к</w:t>
      </w:r>
      <w:proofErr w:type="gramEnd"/>
      <w:r>
        <w:rPr>
          <w:color w:val="000000"/>
        </w:rPr>
        <w:t xml:space="preserve"> </w:t>
      </w:r>
      <w:proofErr w:type="gramStart"/>
      <w:r w:rsidR="00E15A6C">
        <w:rPr>
          <w:color w:val="000000"/>
        </w:rPr>
        <w:t>потери</w:t>
      </w:r>
      <w:proofErr w:type="gramEnd"/>
      <w:r>
        <w:rPr>
          <w:color w:val="000000"/>
        </w:rPr>
        <w:t xml:space="preserve"> свои</w:t>
      </w:r>
      <w:r w:rsidR="00E15A6C">
        <w:rPr>
          <w:color w:val="000000"/>
        </w:rPr>
        <w:t>х домов</w:t>
      </w:r>
      <w:r>
        <w:rPr>
          <w:color w:val="000000"/>
        </w:rPr>
        <w:t>, имуществ</w:t>
      </w:r>
      <w:r w:rsidR="00E15A6C">
        <w:rPr>
          <w:color w:val="000000"/>
        </w:rPr>
        <w:t>а</w:t>
      </w:r>
      <w:r>
        <w:rPr>
          <w:color w:val="000000"/>
        </w:rPr>
        <w:t xml:space="preserve">, </w:t>
      </w:r>
      <w:r w:rsidR="00E15A6C">
        <w:rPr>
          <w:color w:val="000000"/>
        </w:rPr>
        <w:t xml:space="preserve">и </w:t>
      </w:r>
      <w:r w:rsidRPr="00734BBE">
        <w:rPr>
          <w:color w:val="000000"/>
        </w:rPr>
        <w:t>даже жизн</w:t>
      </w:r>
      <w:r w:rsidR="00E15A6C">
        <w:rPr>
          <w:color w:val="000000"/>
        </w:rPr>
        <w:t>и</w:t>
      </w:r>
      <w:r w:rsidRPr="00734BBE">
        <w:rPr>
          <w:color w:val="000000"/>
        </w:rPr>
        <w:t>.</w:t>
      </w:r>
    </w:p>
    <w:p w:rsidR="00D62DAD" w:rsidRDefault="00D62DAD" w:rsidP="00B77388">
      <w:pPr>
        <w:ind w:left="708"/>
        <w:jc w:val="both"/>
        <w:rPr>
          <w:color w:val="000000"/>
        </w:rPr>
      </w:pPr>
      <w:r>
        <w:rPr>
          <w:color w:val="000000"/>
        </w:rPr>
        <w:t xml:space="preserve">Вызов пожарной охраны со всех абонентов сотовой связи: </w:t>
      </w:r>
      <w:r w:rsidRPr="0002073A">
        <w:rPr>
          <w:b/>
          <w:color w:val="000000"/>
        </w:rPr>
        <w:t>101</w:t>
      </w:r>
    </w:p>
    <w:p w:rsidR="00B77388" w:rsidRDefault="00837C2A" w:rsidP="00F762C8">
      <w:pPr>
        <w:shd w:val="clear" w:color="auto" w:fill="FFFFFF"/>
        <w:spacing w:line="264" w:lineRule="atLeast"/>
      </w:pPr>
      <w:r w:rsidRPr="00734BBE">
        <w:rPr>
          <w:color w:val="000000"/>
        </w:rPr>
        <w:br/>
      </w:r>
      <w:r w:rsidR="00D62DAD">
        <w:rPr>
          <w:color w:val="000000"/>
        </w:rPr>
        <w:t xml:space="preserve">                                                                                                           ТОНД и </w:t>
      </w:r>
      <w:proofErr w:type="gramStart"/>
      <w:r w:rsidR="00D62DAD">
        <w:rPr>
          <w:color w:val="000000"/>
        </w:rPr>
        <w:t>ПР</w:t>
      </w:r>
      <w:proofErr w:type="gramEnd"/>
      <w:r w:rsidR="00D62DAD">
        <w:rPr>
          <w:color w:val="000000"/>
        </w:rPr>
        <w:t xml:space="preserve"> Омского района</w:t>
      </w:r>
      <w:r w:rsidR="009A2455" w:rsidRPr="00EC7A7F">
        <w:t xml:space="preserve">                                                                </w:t>
      </w:r>
    </w:p>
    <w:p w:rsidR="00B77388" w:rsidRDefault="00B77388" w:rsidP="009A2455">
      <w:pPr>
        <w:ind w:firstLine="708"/>
        <w:jc w:val="both"/>
      </w:pPr>
    </w:p>
    <w:p w:rsidR="009A2455" w:rsidRPr="00EC7A7F" w:rsidRDefault="009A2455" w:rsidP="009A2455">
      <w:pPr>
        <w:ind w:firstLine="708"/>
        <w:jc w:val="both"/>
      </w:pPr>
      <w:r w:rsidRPr="00EC7A7F">
        <w:t xml:space="preserve">                                                              </w:t>
      </w:r>
    </w:p>
    <w:p w:rsidR="009A2455" w:rsidRPr="00EC7A7F" w:rsidRDefault="009A2455" w:rsidP="009A2455">
      <w:pPr>
        <w:jc w:val="both"/>
      </w:pPr>
      <w:r>
        <w:t xml:space="preserve">            З</w:t>
      </w:r>
      <w:r w:rsidRPr="00EC7A7F">
        <w:t>апрещается на территориях, прилегающих к объектам, в том числе к жилым домам,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 устраивать свалки горючих отходов.</w:t>
      </w:r>
    </w:p>
    <w:p w:rsidR="009A2455" w:rsidRPr="00EC7A7F" w:rsidRDefault="009A2455" w:rsidP="009A2455">
      <w:pPr>
        <w:ind w:firstLine="708"/>
        <w:jc w:val="both"/>
      </w:pPr>
      <w:r w:rsidRPr="00EC7A7F">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9A2455" w:rsidRPr="00EC7A7F" w:rsidRDefault="009A2455" w:rsidP="009A2455">
      <w:pPr>
        <w:ind w:firstLine="708"/>
        <w:jc w:val="both"/>
      </w:pPr>
      <w:r w:rsidRPr="00EC7A7F">
        <w:t xml:space="preserve">Дороги, проезды и подъезды к зданиям, сооружениям, открытым складам, наружным пожарным лестницам и </w:t>
      </w:r>
      <w:proofErr w:type="spellStart"/>
      <w:r w:rsidRPr="00EC7A7F">
        <w:t>водоисточникам</w:t>
      </w:r>
      <w:proofErr w:type="spellEnd"/>
      <w:r w:rsidRPr="00EC7A7F">
        <w:t>, используемым для целей пожаротушения, должны быть всегда свободными для проезда пожарной техники, содержаться в исправном состоянии.</w:t>
      </w:r>
    </w:p>
    <w:p w:rsidR="00B77388" w:rsidRDefault="009A2455" w:rsidP="009A2455">
      <w:pPr>
        <w:ind w:firstLine="708"/>
        <w:jc w:val="both"/>
      </w:pPr>
      <w:r w:rsidRPr="00B0450F">
        <w:t xml:space="preserve">За несоблюдение требований Правил противопожарного режима нарушители привлекаются к административной ответственности в виде административного штрафа </w:t>
      </w:r>
      <w:r>
        <w:t xml:space="preserve"> на граждан в размере от одной тысячи до одной </w:t>
      </w:r>
      <w:proofErr w:type="gramStart"/>
      <w:r>
        <w:t>тысячи пятисот</w:t>
      </w:r>
      <w:proofErr w:type="gramEnd"/>
      <w:r w:rsidRPr="0029664A">
        <w:t>;</w:t>
      </w:r>
      <w:r>
        <w:t xml:space="preserve"> на должностных лиц от шести тысяч до пятнадцати тысяч рублей</w:t>
      </w:r>
      <w:r w:rsidRPr="0029664A">
        <w:t>:</w:t>
      </w:r>
      <w:r>
        <w:t xml:space="preserve"> на юридических лиц от ста пятидесяти до двухсот тысяч рублей. </w:t>
      </w:r>
    </w:p>
    <w:p w:rsidR="00B77388" w:rsidRDefault="00B77388" w:rsidP="009A2455">
      <w:pPr>
        <w:ind w:firstLine="708"/>
        <w:jc w:val="both"/>
      </w:pPr>
    </w:p>
    <w:p w:rsidR="009A2455" w:rsidRDefault="009A2455" w:rsidP="00B77388">
      <w:pPr>
        <w:ind w:firstLine="708"/>
        <w:jc w:val="center"/>
      </w:pPr>
      <w:r>
        <w:t xml:space="preserve">                    </w:t>
      </w:r>
      <w:r>
        <w:rPr>
          <w:rFonts w:ascii="Arial" w:hAnsi="Arial" w:cs="Arial"/>
          <w:b/>
          <w:bCs/>
          <w:color w:val="000000"/>
          <w:sz w:val="15"/>
          <w:szCs w:val="15"/>
        </w:rPr>
        <w:br/>
      </w:r>
    </w:p>
    <w:p w:rsidR="00B77388" w:rsidRDefault="009A2455" w:rsidP="00B77388">
      <w:pPr>
        <w:shd w:val="clear" w:color="auto" w:fill="FFFFFF"/>
        <w:spacing w:line="264" w:lineRule="atLeast"/>
        <w:jc w:val="center"/>
        <w:rPr>
          <w:color w:val="000000"/>
        </w:rPr>
      </w:pPr>
      <w:r w:rsidRPr="00734BBE">
        <w:rPr>
          <w:color w:val="000000"/>
        </w:rPr>
        <w:lastRenderedPageBreak/>
        <w:t>КАК ИЗБЕЖАТЬ ПОЖАРА НА ДАЧНОМ УЧАСТКЕ</w:t>
      </w:r>
    </w:p>
    <w:p w:rsidR="00B77388" w:rsidRDefault="009A2455" w:rsidP="00B77388">
      <w:pPr>
        <w:shd w:val="clear" w:color="auto" w:fill="FFFFFF"/>
        <w:spacing w:line="264" w:lineRule="atLeast"/>
        <w:jc w:val="both"/>
        <w:rPr>
          <w:color w:val="000000"/>
        </w:rPr>
      </w:pPr>
      <w:r w:rsidRPr="00734BBE">
        <w:rPr>
          <w:color w:val="000000"/>
        </w:rPr>
        <w:br/>
      </w:r>
      <w:r>
        <w:rPr>
          <w:color w:val="000000"/>
        </w:rPr>
        <w:t xml:space="preserve">           </w:t>
      </w:r>
      <w:r w:rsidRPr="00734BBE">
        <w:rPr>
          <w:color w:val="000000"/>
        </w:rPr>
        <w:t>Главное управление МЧС России по Омской области регулярно напоминает жителям города и области об опасности сжигания сухой травы и мусора на приусадебных участках. Несмотря на это, садоводы продолжают игнорировать призывы спасателей, в результате чего люди теряют свои дома, имущество и даже жизнь.</w:t>
      </w:r>
    </w:p>
    <w:p w:rsidR="00B77388" w:rsidRDefault="009A2455" w:rsidP="00B77388">
      <w:pPr>
        <w:shd w:val="clear" w:color="auto" w:fill="FFFFFF"/>
        <w:spacing w:line="264" w:lineRule="atLeast"/>
        <w:ind w:firstLine="708"/>
        <w:jc w:val="both"/>
        <w:rPr>
          <w:color w:val="000000"/>
        </w:rPr>
      </w:pPr>
      <w:r w:rsidRPr="00734BBE">
        <w:rPr>
          <w:color w:val="000000"/>
        </w:rPr>
        <w:t>Если вы отдыхаете на природе, то следует разводить костры только на специально оборудованных для этих целей площадках, а по окончанию мероприятий тщательно залить костер водой. При отсутствии воды можно засыпать костер песком или землей.</w:t>
      </w:r>
    </w:p>
    <w:p w:rsidR="00F762C8" w:rsidRDefault="009A2455" w:rsidP="00B77388">
      <w:pPr>
        <w:shd w:val="clear" w:color="auto" w:fill="FFFFFF"/>
        <w:spacing w:line="264" w:lineRule="atLeast"/>
        <w:ind w:firstLine="708"/>
        <w:jc w:val="both"/>
        <w:rPr>
          <w:color w:val="000000"/>
        </w:rPr>
      </w:pPr>
      <w:r w:rsidRPr="00734BBE">
        <w:rPr>
          <w:color w:val="000000"/>
        </w:rPr>
        <w:t>Крайне опасно хранить на открытых площадках и во дворах емкости с легковоспламеняющимися и горючими жидкостями, а также баллоны со сжатым и сжиженным газом.</w:t>
      </w:r>
      <w:r w:rsidRPr="00734BBE">
        <w:rPr>
          <w:color w:val="000000"/>
        </w:rPr>
        <w:br/>
      </w:r>
      <w:r>
        <w:rPr>
          <w:color w:val="000000"/>
        </w:rPr>
        <w:t xml:space="preserve">         </w:t>
      </w:r>
      <w:r w:rsidRPr="00734BBE">
        <w:rPr>
          <w:color w:val="000000"/>
        </w:rPr>
        <w:t>В сухую, жаркую и ветреную погоду лучше воздержаться от разведения костров, проведения пожароопасных работ на территории сельских населённых пунктов и</w:t>
      </w:r>
      <w:bookmarkStart w:id="0" w:name="_GoBack"/>
      <w:bookmarkEnd w:id="0"/>
      <w:r w:rsidRPr="00734BBE">
        <w:rPr>
          <w:color w:val="000000"/>
        </w:rPr>
        <w:t xml:space="preserve"> садоводческих товариществ.</w:t>
      </w:r>
    </w:p>
    <w:p w:rsidR="009A2455" w:rsidRPr="00734BBE" w:rsidRDefault="009A2455" w:rsidP="00B77388">
      <w:pPr>
        <w:shd w:val="clear" w:color="auto" w:fill="FFFFFF"/>
        <w:spacing w:line="264" w:lineRule="atLeast"/>
        <w:ind w:firstLine="708"/>
        <w:jc w:val="both"/>
        <w:rPr>
          <w:color w:val="000000"/>
        </w:rPr>
      </w:pPr>
      <w:r w:rsidRPr="00734BBE">
        <w:rPr>
          <w:color w:val="000000"/>
        </w:rPr>
        <w:br/>
      </w:r>
      <w:r w:rsidRPr="00734BBE">
        <w:rPr>
          <w:color w:val="000000"/>
        </w:rPr>
        <w:br/>
      </w:r>
    </w:p>
    <w:p w:rsidR="009A2455" w:rsidRDefault="009A2455" w:rsidP="009A2455">
      <w:pPr>
        <w:shd w:val="clear" w:color="auto" w:fill="FFFFFF"/>
        <w:spacing w:line="195" w:lineRule="atLeast"/>
        <w:rPr>
          <w:rFonts w:ascii="Tahoma" w:hAnsi="Tahoma" w:cs="Tahoma"/>
          <w:color w:val="000000"/>
          <w:sz w:val="17"/>
          <w:szCs w:val="17"/>
        </w:rPr>
      </w:pPr>
    </w:p>
    <w:p w:rsidR="009A2455" w:rsidRPr="0002073A" w:rsidRDefault="009A2455" w:rsidP="009A2455">
      <w:pPr>
        <w:ind w:left="-567"/>
        <w:jc w:val="center"/>
        <w:rPr>
          <w:b/>
        </w:rPr>
      </w:pPr>
      <w:r>
        <w:rPr>
          <w:color w:val="000000"/>
        </w:rPr>
        <w:t xml:space="preserve">Телефон доверия:  ГУ МЧС России по Омской области </w:t>
      </w:r>
      <w:r w:rsidRPr="0002073A">
        <w:rPr>
          <w:b/>
          <w:color w:val="000000"/>
        </w:rPr>
        <w:t>8 (3812) 948-333</w:t>
      </w:r>
    </w:p>
    <w:p w:rsidR="009A2455" w:rsidRDefault="009A2455" w:rsidP="009A2455">
      <w:pPr>
        <w:shd w:val="clear" w:color="auto" w:fill="FFFFFF"/>
        <w:ind w:hanging="567"/>
        <w:jc w:val="center"/>
        <w:rPr>
          <w:color w:val="000000"/>
        </w:rPr>
      </w:pPr>
      <w:r>
        <w:rPr>
          <w:color w:val="000000"/>
        </w:rPr>
        <w:t xml:space="preserve">Вызов пожарной охраны со всех абонентов сотовой связи: </w:t>
      </w:r>
      <w:r w:rsidRPr="0002073A">
        <w:rPr>
          <w:b/>
          <w:color w:val="000000"/>
        </w:rPr>
        <w:t>101</w:t>
      </w:r>
    </w:p>
    <w:p w:rsidR="009A2455" w:rsidRDefault="009A2455" w:rsidP="009A2455">
      <w:pPr>
        <w:shd w:val="clear" w:color="auto" w:fill="FFFFFF"/>
        <w:ind w:hanging="567"/>
        <w:jc w:val="center"/>
        <w:rPr>
          <w:color w:val="000000"/>
        </w:rPr>
      </w:pPr>
      <w:r>
        <w:rPr>
          <w:color w:val="000000"/>
        </w:rPr>
        <w:t xml:space="preserve">Вызов пожарной охраны: </w:t>
      </w:r>
      <w:r w:rsidRPr="0002073A">
        <w:rPr>
          <w:b/>
        </w:rPr>
        <w:t>112</w:t>
      </w:r>
      <w:r>
        <w:t xml:space="preserve"> единый телефон спасения</w:t>
      </w:r>
    </w:p>
    <w:p w:rsidR="00277208" w:rsidRDefault="00277208"/>
    <w:sectPr w:rsidR="00277208" w:rsidSect="00277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A2455"/>
    <w:rsid w:val="00255315"/>
    <w:rsid w:val="00277208"/>
    <w:rsid w:val="0055072D"/>
    <w:rsid w:val="00682FC1"/>
    <w:rsid w:val="0071259E"/>
    <w:rsid w:val="007D09ED"/>
    <w:rsid w:val="00837C2A"/>
    <w:rsid w:val="009A2455"/>
    <w:rsid w:val="00B1642E"/>
    <w:rsid w:val="00B77388"/>
    <w:rsid w:val="00CF1934"/>
    <w:rsid w:val="00D36AC7"/>
    <w:rsid w:val="00D562DB"/>
    <w:rsid w:val="00D62DAD"/>
    <w:rsid w:val="00E15A6C"/>
    <w:rsid w:val="00EE05AA"/>
    <w:rsid w:val="00F76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55"/>
    <w:rPr>
      <w:rFonts w:ascii="Times New Roman" w:eastAsia="Times New Roman" w:hAnsi="Times New Roman"/>
      <w:sz w:val="24"/>
      <w:szCs w:val="24"/>
    </w:rPr>
  </w:style>
  <w:style w:type="paragraph" w:styleId="1">
    <w:name w:val="heading 1"/>
    <w:basedOn w:val="a"/>
    <w:next w:val="a"/>
    <w:link w:val="10"/>
    <w:qFormat/>
    <w:rsid w:val="0055072D"/>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9"/>
    <w:semiHidden/>
    <w:unhideWhenUsed/>
    <w:qFormat/>
    <w:rsid w:val="0055072D"/>
    <w:pPr>
      <w:spacing w:before="240" w:after="60" w:line="276" w:lineRule="auto"/>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9"/>
    <w:qFormat/>
    <w:rsid w:val="0055072D"/>
    <w:pPr>
      <w:keepNext/>
      <w:spacing w:line="220" w:lineRule="exact"/>
      <w:ind w:right="91"/>
      <w:jc w:val="center"/>
      <w:outlineLvl w:val="5"/>
    </w:pPr>
    <w:rPr>
      <w:rFonts w:eastAsia="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72D"/>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9"/>
    <w:semiHidden/>
    <w:rsid w:val="0055072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rsid w:val="0055072D"/>
    <w:rPr>
      <w:rFonts w:ascii="Times New Roman" w:hAnsi="Times New Roman" w:cs="Times New Roman"/>
      <w:b/>
      <w:color w:val="000000"/>
      <w:sz w:val="20"/>
      <w:szCs w:val="20"/>
      <w:lang w:eastAsia="ru-RU"/>
    </w:rPr>
  </w:style>
  <w:style w:type="paragraph" w:styleId="a3">
    <w:name w:val="No Spacing"/>
    <w:uiPriority w:val="99"/>
    <w:qFormat/>
    <w:rsid w:val="0055072D"/>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cp:lastModifiedBy>
  <cp:revision>5</cp:revision>
  <cp:lastPrinted>2017-04-11T08:16:00Z</cp:lastPrinted>
  <dcterms:created xsi:type="dcterms:W3CDTF">2017-04-11T07:33:00Z</dcterms:created>
  <dcterms:modified xsi:type="dcterms:W3CDTF">2017-04-13T02:59:00Z</dcterms:modified>
</cp:coreProperties>
</file>